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BA244" w14:textId="48045AB1" w:rsidR="0034457D" w:rsidRPr="00C04BA2" w:rsidRDefault="0034457D" w:rsidP="0034457D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 w:rsidRPr="00C04BA2">
        <w:rPr>
          <w:rFonts w:asciiTheme="minorHAnsi" w:eastAsia="Arial" w:hAnsiTheme="minorHAnsi" w:cstheme="minorHAnsi"/>
          <w:b/>
          <w:i/>
          <w:sz w:val="20"/>
          <w:szCs w:val="20"/>
        </w:rPr>
        <w:t>Załącznik nr 1 do Zaproszenia</w:t>
      </w:r>
      <w:r>
        <w:rPr>
          <w:rFonts w:asciiTheme="minorHAnsi" w:eastAsia="Arial" w:hAnsiTheme="minorHAnsi" w:cstheme="minorHAnsi"/>
          <w:b/>
          <w:i/>
          <w:sz w:val="20"/>
          <w:szCs w:val="20"/>
        </w:rPr>
        <w:t>, część 1</w:t>
      </w:r>
    </w:p>
    <w:p w14:paraId="75ACCAEA" w14:textId="77777777" w:rsidR="0034457D" w:rsidRPr="00C04BA2" w:rsidRDefault="0034457D" w:rsidP="0034457D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00F16667" w14:textId="77777777" w:rsidR="0034457D" w:rsidRPr="00C04BA2" w:rsidRDefault="0034457D" w:rsidP="0034457D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Sensoryczny dozownik płynu dezynfekującego – 591…. szt.</w:t>
      </w:r>
    </w:p>
    <w:p w14:paraId="47F22667" w14:textId="77777777" w:rsidR="0034457D" w:rsidRPr="00C04BA2" w:rsidRDefault="0034457D" w:rsidP="0034457D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FB824F9" w14:textId="77777777" w:rsidR="0034457D" w:rsidRPr="00C04BA2" w:rsidRDefault="0034457D" w:rsidP="0034457D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66F2472" w14:textId="77777777" w:rsidR="0034457D" w:rsidRPr="00C04BA2" w:rsidRDefault="0034457D" w:rsidP="0034457D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14:paraId="30D607E6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1DF9DE45" w14:textId="77777777" w:rsidR="0034457D" w:rsidRPr="00C04BA2" w:rsidRDefault="0034457D" w:rsidP="0034457D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14:paraId="15D0BD22" w14:textId="77777777" w:rsidR="0034457D" w:rsidRPr="00C04BA2" w:rsidRDefault="0034457D" w:rsidP="0034457D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14:paraId="03F48072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55F046A4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14:paraId="7DD2E860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1F29B32C" w14:textId="77777777" w:rsidR="0034457D" w:rsidRPr="00C04BA2" w:rsidRDefault="0034457D" w:rsidP="0034457D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14:paraId="1DCB620C" w14:textId="77777777" w:rsidR="0034457D" w:rsidRPr="00C04BA2" w:rsidRDefault="0034457D" w:rsidP="0034457D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14:paraId="1E7D2FA4" w14:textId="77777777" w:rsidR="0034457D" w:rsidRPr="00C04BA2" w:rsidRDefault="0034457D" w:rsidP="0034457D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14:paraId="439972C8" w14:textId="77777777" w:rsidR="0034457D" w:rsidRPr="00C04BA2" w:rsidRDefault="0034457D" w:rsidP="0034457D">
      <w:pPr>
        <w:ind w:right="39"/>
        <w:jc w:val="center"/>
        <w:rPr>
          <w:rFonts w:asciiTheme="minorHAnsi" w:hAnsiTheme="minorHAnsi" w:cstheme="minorHAnsi"/>
          <w:sz w:val="20"/>
          <w:szCs w:val="20"/>
        </w:rPr>
      </w:pPr>
    </w:p>
    <w:p w14:paraId="70D53214" w14:textId="77777777" w:rsidR="0034457D" w:rsidRPr="00C04BA2" w:rsidRDefault="0034457D" w:rsidP="0034457D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3DEF17C9" w14:textId="77777777" w:rsidR="0034457D" w:rsidRPr="00C04BA2" w:rsidRDefault="0034457D" w:rsidP="0034457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187050DD" w14:textId="0E54B63F" w:rsidR="0034457D" w:rsidRPr="00C04BA2" w:rsidRDefault="0034457D" w:rsidP="0034457D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1</w:t>
      </w: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zamówienia: 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Sensoryczny dozownik płynu dezynfekującego – 591…. szt.</w:t>
      </w:r>
    </w:p>
    <w:p w14:paraId="27DAF5C5" w14:textId="77777777" w:rsidR="0034457D" w:rsidRPr="00C04BA2" w:rsidRDefault="0034457D" w:rsidP="0034457D">
      <w:pPr>
        <w:spacing w:before="120"/>
        <w:ind w:left="426" w:right="40" w:hanging="426"/>
        <w:jc w:val="center"/>
        <w:rPr>
          <w:rFonts w:asciiTheme="minorHAnsi" w:hAnsiTheme="minorHAnsi" w:cstheme="minorHAnsi"/>
          <w:sz w:val="20"/>
          <w:szCs w:val="20"/>
        </w:rPr>
      </w:pPr>
    </w:p>
    <w:p w14:paraId="161344FC" w14:textId="77777777" w:rsidR="0034457D" w:rsidRPr="00C04BA2" w:rsidRDefault="0034457D" w:rsidP="0034457D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14:paraId="7C4A36C8" w14:textId="77777777" w:rsidR="0034457D" w:rsidRPr="00C04BA2" w:rsidRDefault="0034457D" w:rsidP="0034457D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4624A28C" w14:textId="77777777" w:rsidR="0034457D" w:rsidRPr="00C04BA2" w:rsidRDefault="0034457D" w:rsidP="0034457D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14:paraId="067CB37F" w14:textId="77777777" w:rsidR="0034457D" w:rsidRPr="00C04BA2" w:rsidRDefault="0034457D" w:rsidP="0034457D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14:paraId="78FED26B" w14:textId="77777777" w:rsidR="0034457D" w:rsidRPr="00C04BA2" w:rsidRDefault="0034457D" w:rsidP="0034457D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lastRenderedPageBreak/>
        <w:t xml:space="preserve">2) – termin nie może być dłuższy niż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20</w:t>
      </w: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dni roboczych</w:t>
      </w:r>
    </w:p>
    <w:p w14:paraId="62DB576B" w14:textId="77777777" w:rsidR="0034457D" w:rsidRPr="00C04BA2" w:rsidRDefault="0034457D" w:rsidP="0034457D">
      <w:pPr>
        <w:spacing w:before="120"/>
        <w:ind w:left="142" w:right="40" w:hanging="14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>na którą składają się:</w:t>
      </w:r>
    </w:p>
    <w:p w14:paraId="13B58A27" w14:textId="77777777" w:rsidR="0034457D" w:rsidRPr="00C04BA2" w:rsidRDefault="0034457D" w:rsidP="0034457D">
      <w:pPr>
        <w:suppressAutoHyphens/>
        <w:autoSpaceDN w:val="0"/>
        <w:ind w:left="720"/>
        <w:jc w:val="right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</w:p>
    <w:p w14:paraId="3681AB52" w14:textId="77777777" w:rsidR="0034457D" w:rsidRPr="00C04BA2" w:rsidRDefault="0034457D" w:rsidP="0034457D">
      <w:pPr>
        <w:suppressAutoHyphens/>
        <w:autoSpaceDN w:val="0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Sensoryczny dozownik płynu dezynfekującego – 591…. szt.</w:t>
      </w:r>
    </w:p>
    <w:p w14:paraId="279648A0" w14:textId="77777777" w:rsidR="0034457D" w:rsidRPr="00C04BA2" w:rsidRDefault="0034457D" w:rsidP="0034457D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tbl>
      <w:tblPr>
        <w:tblW w:w="12828" w:type="dxa"/>
        <w:tblInd w:w="-5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7859"/>
        <w:gridCol w:w="1984"/>
        <w:gridCol w:w="1984"/>
      </w:tblGrid>
      <w:tr w:rsidR="0034457D" w:rsidRPr="00C04BA2" w14:paraId="26C8C8A6" w14:textId="77777777" w:rsidTr="004D1CBD">
        <w:trPr>
          <w:trHeight w:val="99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6CE1D0" w14:textId="77777777" w:rsidR="0034457D" w:rsidRPr="00C04BA2" w:rsidRDefault="0034457D" w:rsidP="004D1CBD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1FD18A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Warunki wymagane i pożądane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B660F6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 punktowany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B2C8A9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wymagany/  wpisać</w:t>
            </w:r>
          </w:p>
        </w:tc>
      </w:tr>
      <w:tr w:rsidR="0034457D" w:rsidRPr="00C04BA2" w14:paraId="650FA3C8" w14:textId="77777777" w:rsidTr="004D1CBD">
        <w:tc>
          <w:tcPr>
            <w:tcW w:w="10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C64631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b/>
                <w:bCs/>
                <w:color w:val="000000"/>
                <w:kern w:val="3"/>
                <w:sz w:val="20"/>
                <w:szCs w:val="20"/>
              </w:rPr>
              <w:t>Informacje ogólne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7FC759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color w:val="000000"/>
                <w:kern w:val="3"/>
                <w:sz w:val="20"/>
                <w:szCs w:val="20"/>
              </w:rPr>
            </w:pPr>
          </w:p>
        </w:tc>
      </w:tr>
      <w:tr w:rsidR="0034457D" w:rsidRPr="00C04BA2" w14:paraId="7E2FCB65" w14:textId="77777777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B12A3" w14:textId="77777777" w:rsidR="0034457D" w:rsidRPr="00C04BA2" w:rsidRDefault="0034457D" w:rsidP="0034457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D6CF08" w14:textId="77777777" w:rsidR="0034457D" w:rsidRPr="00C04BA2" w:rsidRDefault="0034457D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Producent (należy podać)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D13B3F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DADBD2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34457D" w:rsidRPr="00C04BA2" w14:paraId="3A9F916E" w14:textId="77777777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9AE62B" w14:textId="77777777" w:rsidR="0034457D" w:rsidRPr="00C04BA2" w:rsidRDefault="0034457D" w:rsidP="0034457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7CB87D" w14:textId="77777777" w:rsidR="0034457D" w:rsidRPr="00C04BA2" w:rsidRDefault="0034457D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Nazwa, typ i model urządzenia (należy podać)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BE8E72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6B68C8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34457D" w:rsidRPr="00C04BA2" w14:paraId="618FA0E6" w14:textId="77777777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AFB76" w14:textId="77777777" w:rsidR="0034457D" w:rsidRPr="00C04BA2" w:rsidRDefault="0034457D" w:rsidP="0034457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AD90D1" w14:textId="77777777" w:rsidR="0034457D" w:rsidRPr="00C04BA2" w:rsidRDefault="0034457D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Kraj pochodzenia (należy podać)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998F8B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24BDBD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34457D" w:rsidRPr="00C04BA2" w14:paraId="64E3242E" w14:textId="77777777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C7BF5" w14:textId="77777777" w:rsidR="0034457D" w:rsidRPr="00C04BA2" w:rsidRDefault="0034457D" w:rsidP="0034457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CC4F22" w14:textId="77777777" w:rsidR="0034457D" w:rsidRPr="00C04BA2" w:rsidRDefault="0034457D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Wszystkie elementy dostawy fabrycznie nowe, nieużywane. Nie dopuszcza się elementów powystawowych, regenerowanych i ich odpowiedników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0478C3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998729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34457D" w:rsidRPr="00C04BA2" w14:paraId="0A091DCF" w14:textId="77777777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EFF550" w14:textId="77777777" w:rsidR="0034457D" w:rsidRPr="00C04BA2" w:rsidRDefault="0034457D" w:rsidP="0034457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A300E4" w14:textId="77777777" w:rsidR="0034457D" w:rsidRPr="00C04BA2" w:rsidRDefault="0034457D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Rok produkcji: 2020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65E400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E89E2E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34457D" w:rsidRPr="00C04BA2" w14:paraId="404BE81B" w14:textId="77777777" w:rsidTr="004D1CBD">
        <w:tc>
          <w:tcPr>
            <w:tcW w:w="10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C95289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Opis parametrów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701E6C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34457D" w:rsidRPr="00C04BA2" w14:paraId="2BFDEF4C" w14:textId="77777777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4299A" w14:textId="77777777" w:rsidR="0034457D" w:rsidRPr="00C04BA2" w:rsidRDefault="0034457D" w:rsidP="0034457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8CD1F7" w14:textId="77777777" w:rsidR="0034457D" w:rsidRPr="00C04BA2" w:rsidRDefault="0034457D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Sensoryczny, automatyczny dozownik płynu do dezynfekcji rąk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5F9C1E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F4E4E4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34457D" w:rsidRPr="00C04BA2" w14:paraId="20F8E494" w14:textId="77777777" w:rsidTr="004D1CB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D202D0" w14:textId="77777777" w:rsidR="0034457D" w:rsidRPr="00C04BA2" w:rsidRDefault="0034457D" w:rsidP="0034457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C2B4FC" w14:textId="77777777" w:rsidR="0034457D" w:rsidRPr="00C04BA2" w:rsidRDefault="0034457D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 xml:space="preserve">Bezdotykowe podawanie płynu.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A61610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A960F1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34457D" w:rsidRPr="00C04BA2" w14:paraId="38CFA37C" w14:textId="77777777" w:rsidTr="004D1CB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5D251" w14:textId="77777777" w:rsidR="0034457D" w:rsidRPr="00C04BA2" w:rsidRDefault="0034457D" w:rsidP="0034457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422B04" w14:textId="77777777" w:rsidR="0034457D" w:rsidRPr="00C04BA2" w:rsidRDefault="0034457D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Konstrukcja wykonana z blachy stalowej malowanej</w:t>
            </w:r>
            <w:r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 xml:space="preserve"> </w:t>
            </w: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proszkowo lub tworzywo ABS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791E21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85C47C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34457D" w:rsidRPr="00C04BA2" w14:paraId="0DB08C69" w14:textId="77777777" w:rsidTr="004D1CB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FAF1B" w14:textId="77777777" w:rsidR="0034457D" w:rsidRPr="00C04BA2" w:rsidRDefault="0034457D" w:rsidP="0034457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AD573B" w14:textId="77777777" w:rsidR="0034457D" w:rsidRPr="00C04BA2" w:rsidRDefault="0034457D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Pojemnik na płyn do dezynfekcji min. 1L wbudowany w urządzenie lub wydzielona przestrzeń w obudowie urządzenia do umieszczenia pojemnika z płynem o objętości 1L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F843A8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4859F9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34457D" w:rsidRPr="00C04BA2" w14:paraId="76CD5AFD" w14:textId="77777777" w:rsidTr="004D1CB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0761A6" w14:textId="77777777" w:rsidR="0034457D" w:rsidRPr="00C04BA2" w:rsidRDefault="0034457D" w:rsidP="0034457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39FE6A" w14:textId="4B366D13" w:rsidR="0034457D" w:rsidRPr="00C04BA2" w:rsidRDefault="0070630A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70630A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Zasilanie powinno umożliwić podanie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min. </w:t>
            </w:r>
            <w:r w:rsidRPr="0070630A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25000 dawek płynu na jednym komplecie baterii lub jednym ładowaniu akumulatorów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1EB92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170953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34457D" w:rsidRPr="00C04BA2" w14:paraId="126009D8" w14:textId="77777777" w:rsidTr="004D1CBD">
        <w:tc>
          <w:tcPr>
            <w:tcW w:w="10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2891B3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lastRenderedPageBreak/>
              <w:t>Gwarancja, rękojmia  i serwis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6A4830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34457D" w:rsidRPr="00C04BA2" w14:paraId="026F0A7A" w14:textId="77777777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663FC" w14:textId="77777777" w:rsidR="0034457D" w:rsidRPr="00C04BA2" w:rsidRDefault="0034457D" w:rsidP="0034457D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96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167D16" w14:textId="08D755D4" w:rsidR="0034457D" w:rsidRPr="00C04BA2" w:rsidRDefault="0034457D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Okres gwarancji </w:t>
            </w:r>
            <w:r w:rsidR="0070630A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minimum 1 rok </w:t>
            </w: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od daty podpisania przez strony protokołu odbioru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C973DB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6E819C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34457D" w:rsidRPr="00C04BA2" w14:paraId="73D19CE1" w14:textId="77777777" w:rsidTr="004D1CBD">
        <w:trPr>
          <w:trHeight w:val="189"/>
        </w:trPr>
        <w:tc>
          <w:tcPr>
            <w:tcW w:w="10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F1A4C3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Wymagania dodatkowe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4AC0C1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34457D" w:rsidRPr="00C04BA2" w14:paraId="7ECDE101" w14:textId="77777777" w:rsidTr="004D1CB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C4BBD" w14:textId="77777777" w:rsidR="0034457D" w:rsidRPr="00C04BA2" w:rsidRDefault="0034457D" w:rsidP="0034457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726FFE" w14:textId="77777777" w:rsidR="0034457D" w:rsidRPr="00C04BA2" w:rsidRDefault="0034457D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3F576A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0945F8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34457D" w:rsidRPr="00C04BA2" w14:paraId="61B11135" w14:textId="77777777" w:rsidTr="004D1CB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3DE01F" w14:textId="77777777" w:rsidR="0034457D" w:rsidRPr="00C04BA2" w:rsidRDefault="0034457D" w:rsidP="0034457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CBD702" w14:textId="77777777" w:rsidR="0034457D" w:rsidRPr="00C04BA2" w:rsidRDefault="0034457D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języku polskim (dostarczone wraz z przedmiotem umowy)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044815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4E3E18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34457D" w:rsidRPr="00C04BA2" w14:paraId="1059119D" w14:textId="77777777" w:rsidTr="004D1CB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E0D12" w14:textId="77777777" w:rsidR="0034457D" w:rsidRPr="00C04BA2" w:rsidRDefault="0034457D" w:rsidP="0034457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785E2E" w14:textId="77777777" w:rsidR="0034457D" w:rsidRPr="00C04BA2" w:rsidRDefault="0034457D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formie papierowej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C1E11A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E58CD8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34457D" w:rsidRPr="00C04BA2" w14:paraId="190E5D83" w14:textId="77777777" w:rsidTr="004D1CB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57107" w14:textId="77777777" w:rsidR="0034457D" w:rsidRPr="00C04BA2" w:rsidRDefault="0034457D" w:rsidP="0034457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CDEDD7" w14:textId="77777777" w:rsidR="0034457D" w:rsidRPr="00C04BA2" w:rsidRDefault="0034457D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Deklaracja zgodności, certyfikat CE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2A11D8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FB62E8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</w:tbl>
    <w:p w14:paraId="57262E8C" w14:textId="77777777" w:rsidR="0034457D" w:rsidRPr="00010105" w:rsidRDefault="0034457D" w:rsidP="0034457D">
      <w:pPr>
        <w:pStyle w:val="Standard"/>
        <w:widowControl/>
        <w:numPr>
          <w:ilvl w:val="0"/>
          <w:numId w:val="4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parametry i wartości podane w zestawieniu są oferowanej konfiguracji.</w:t>
      </w:r>
    </w:p>
    <w:p w14:paraId="6ED4A765" w14:textId="77777777" w:rsidR="0034457D" w:rsidRPr="00010105" w:rsidRDefault="0034457D" w:rsidP="0034457D">
      <w:pPr>
        <w:pStyle w:val="Standard"/>
        <w:widowControl/>
        <w:numPr>
          <w:ilvl w:val="0"/>
          <w:numId w:val="3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oferowane paramenty  potwierdzam  materiałami informacyjnymi producenta (</w:t>
      </w:r>
      <w:r w:rsidRPr="00010105">
        <w:rPr>
          <w:rFonts w:asciiTheme="minorHAnsi" w:hAnsiTheme="minorHAnsi" w:cstheme="minorHAnsi"/>
          <w:bCs/>
          <w:sz w:val="20"/>
          <w:szCs w:val="20"/>
        </w:rPr>
        <w:t>foldery, prospekty, dane techniczne lub instrukcje oferowanego sprzętu).</w:t>
      </w:r>
    </w:p>
    <w:p w14:paraId="6F26B52A" w14:textId="77777777" w:rsidR="0034457D" w:rsidRPr="00010105" w:rsidRDefault="0034457D" w:rsidP="0034457D">
      <w:pPr>
        <w:pStyle w:val="Standard"/>
        <w:widowControl/>
        <w:numPr>
          <w:ilvl w:val="0"/>
          <w:numId w:val="3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Zamawiający zastrzega sobie prawo do weryfikacji danych technicznych u producenta.</w:t>
      </w:r>
    </w:p>
    <w:p w14:paraId="3B01069E" w14:textId="77777777" w:rsidR="0034457D" w:rsidRPr="00010105" w:rsidRDefault="0034457D" w:rsidP="0034457D">
      <w:pPr>
        <w:pStyle w:val="Akapitzlist"/>
        <w:numPr>
          <w:ilvl w:val="0"/>
          <w:numId w:val="3"/>
        </w:numPr>
        <w:suppressAutoHyphens/>
        <w:autoSpaceDN w:val="0"/>
        <w:ind w:left="851" w:hanging="567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Wszędzie tam, gdzie przedmiot zamówienia jest opisany poprzez wskazanie znaków towarowych, nazw własnych, patentów lub pochodzenia a także funkcjonalności, Zamawiający dopuszcza zastosowanie przez Wykonawcę rozwiązań równoważnych. </w:t>
      </w:r>
    </w:p>
    <w:p w14:paraId="3167A6B4" w14:textId="77777777" w:rsidR="0034457D" w:rsidRPr="00010105" w:rsidRDefault="0034457D" w:rsidP="0034457D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70730FEB" w14:textId="77777777" w:rsidR="0034457D" w:rsidRPr="00010105" w:rsidRDefault="0034457D" w:rsidP="0034457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10105">
        <w:rPr>
          <w:rFonts w:asciiTheme="minorHAnsi" w:hAnsiTheme="minorHAnsi" w:cstheme="minorHAnsi"/>
          <w:b/>
          <w:bCs/>
          <w:sz w:val="20"/>
          <w:szCs w:val="20"/>
        </w:rPr>
        <w:t>Osobą do kontaktów roboczych jest:</w:t>
      </w:r>
    </w:p>
    <w:p w14:paraId="0936A3FC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Pan/Pani ………………………………………………</w:t>
      </w:r>
    </w:p>
    <w:p w14:paraId="103DA688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Tel. 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282A7AC9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e-mail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00B54086" w14:textId="77777777" w:rsidR="0034457D" w:rsidRPr="00010105" w:rsidRDefault="0034457D" w:rsidP="0034457D">
      <w:pPr>
        <w:rPr>
          <w:rFonts w:asciiTheme="minorHAnsi" w:hAnsiTheme="minorHAnsi" w:cstheme="minorHAnsi"/>
          <w:sz w:val="20"/>
          <w:szCs w:val="20"/>
        </w:rPr>
      </w:pPr>
    </w:p>
    <w:p w14:paraId="4478FD71" w14:textId="77777777" w:rsidR="009205C3" w:rsidRDefault="009205C3"/>
    <w:sectPr w:rsidR="009205C3" w:rsidSect="003445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D51A4" w14:textId="77777777" w:rsidR="002354B7" w:rsidRDefault="002354B7" w:rsidP="0034457D">
      <w:r>
        <w:separator/>
      </w:r>
    </w:p>
  </w:endnote>
  <w:endnote w:type="continuationSeparator" w:id="0">
    <w:p w14:paraId="4135BA95" w14:textId="77777777" w:rsidR="002354B7" w:rsidRDefault="002354B7" w:rsidP="0034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DB989" w14:textId="77777777" w:rsidR="00841FB3" w:rsidRDefault="00841F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492487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FAFBAB0" w14:textId="77777777" w:rsidR="0034457D" w:rsidRDefault="0034457D">
            <w:pPr>
              <w:pStyle w:val="Stopka"/>
            </w:pPr>
            <w:r>
              <w:t xml:space="preserve">Strona </w:t>
            </w:r>
            <w:r w:rsidR="00AB2010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AB2010">
              <w:rPr>
                <w:b/>
              </w:rPr>
              <w:fldChar w:fldCharType="separate"/>
            </w:r>
            <w:r w:rsidR="00841FB3">
              <w:rPr>
                <w:b/>
                <w:noProof/>
              </w:rPr>
              <w:t>1</w:t>
            </w:r>
            <w:r w:rsidR="00AB2010">
              <w:rPr>
                <w:b/>
              </w:rPr>
              <w:fldChar w:fldCharType="end"/>
            </w:r>
            <w:r>
              <w:t xml:space="preserve"> z </w:t>
            </w:r>
            <w:r w:rsidR="00AB2010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AB2010">
              <w:rPr>
                <w:b/>
              </w:rPr>
              <w:fldChar w:fldCharType="separate"/>
            </w:r>
            <w:r w:rsidR="00841FB3">
              <w:rPr>
                <w:b/>
                <w:noProof/>
              </w:rPr>
              <w:t>3</w:t>
            </w:r>
            <w:r w:rsidR="00AB2010">
              <w:rPr>
                <w:b/>
              </w:rPr>
              <w:fldChar w:fldCharType="end"/>
            </w:r>
          </w:p>
        </w:sdtContent>
      </w:sdt>
    </w:sdtContent>
  </w:sdt>
  <w:p w14:paraId="4399E241" w14:textId="77777777" w:rsidR="0034457D" w:rsidRDefault="003445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97B90" w14:textId="77777777" w:rsidR="00841FB3" w:rsidRDefault="00841F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43583" w14:textId="77777777" w:rsidR="002354B7" w:rsidRDefault="002354B7" w:rsidP="0034457D">
      <w:r>
        <w:separator/>
      </w:r>
    </w:p>
  </w:footnote>
  <w:footnote w:type="continuationSeparator" w:id="0">
    <w:p w14:paraId="30079ECF" w14:textId="77777777" w:rsidR="002354B7" w:rsidRDefault="002354B7" w:rsidP="0034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4A05A" w14:textId="77777777" w:rsidR="00841FB3" w:rsidRDefault="00841F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0E79C" w14:textId="77777777" w:rsidR="00841FB3" w:rsidRDefault="00841FB3" w:rsidP="00841FB3">
    <w:pPr>
      <w:pStyle w:val="Nagwek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28854BD" wp14:editId="13279BAC">
          <wp:simplePos x="0" y="0"/>
          <wp:positionH relativeFrom="column">
            <wp:posOffset>312572</wp:posOffset>
          </wp:positionH>
          <wp:positionV relativeFrom="paragraph">
            <wp:posOffset>145412</wp:posOffset>
          </wp:positionV>
          <wp:extent cx="1028700" cy="438150"/>
          <wp:effectExtent l="0" t="0" r="0" b="0"/>
          <wp:wrapSquare wrapText="bothSides"/>
          <wp:docPr id="2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</w:rPr>
      <w:t xml:space="preserve">                   </w:t>
    </w:r>
    <w:r>
      <w:t xml:space="preserve">       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718BD41F" wp14:editId="1C55A3C6">
          <wp:extent cx="1409700" cy="438150"/>
          <wp:effectExtent l="19050" t="0" r="0" b="0"/>
          <wp:docPr id="4" name="Obraz 1" descr="cid:PL_d3c1c4cb-e5d2-4013-894d-3d16fcff504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L_d3c1c4cb-e5d2-4013-894d-3d16fcff504d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1C7895CF" wp14:editId="5917E67D">
          <wp:extent cx="962025" cy="438150"/>
          <wp:effectExtent l="19050" t="0" r="9525" b="0"/>
          <wp:docPr id="1" name="Obraz 2" descr="cid:UWMS_5a8ac96f-e7f6-4515-aded-a2ecf3aa10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UWMS_5a8ac96f-e7f6-4515-aded-a2ecf3aa1076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04F21D69" wp14:editId="575EEA02">
          <wp:extent cx="1876425" cy="561975"/>
          <wp:effectExtent l="19050" t="0" r="9525" b="0"/>
          <wp:docPr id="3" name="Obraz 3" descr="cid:UE_EFS_284d9ae3-9a65-499a-ae4a-e1cbf7a0db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UE_EFS_284d9ae3-9a65-499a-ae4a-e1cbf7a0db16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</w:t>
    </w:r>
  </w:p>
  <w:p w14:paraId="02C20F1D" w14:textId="77777777" w:rsidR="00841FB3" w:rsidRDefault="00841FB3" w:rsidP="00841FB3">
    <w:pPr>
      <w:widowControl w:val="0"/>
      <w:suppressAutoHyphens/>
      <w:autoSpaceDN w:val="0"/>
      <w:spacing w:after="200" w:line="276" w:lineRule="auto"/>
      <w:jc w:val="center"/>
      <w:textAlignment w:val="baseline"/>
    </w:pPr>
    <w:r w:rsidRPr="00C42D3D">
      <w:rPr>
        <w:rFonts w:ascii="Calibri" w:eastAsia="SimSun" w:hAnsi="Calibri" w:cs="F"/>
        <w:b/>
        <w:i/>
        <w:iCs/>
        <w:kern w:val="3"/>
      </w:rPr>
      <w:t>„</w:t>
    </w:r>
    <w:r w:rsidRPr="00C42D3D">
      <w:rPr>
        <w:rFonts w:ascii="Calibri" w:eastAsia="SimSun" w:hAnsi="Calibri" w:cs="F"/>
        <w:b/>
        <w:bCs/>
        <w:i/>
        <w:iCs/>
        <w:kern w:val="3"/>
      </w:rPr>
      <w:t xml:space="preserve">Przeciwdziałanie i ograniczanie skutków epidemii COVID-19 na terenie </w:t>
    </w:r>
    <w:r w:rsidRPr="00C42D3D">
      <w:rPr>
        <w:rFonts w:ascii="Calibri" w:eastAsia="SimSun" w:hAnsi="Calibri" w:cs="F"/>
        <w:b/>
        <w:bCs/>
        <w:i/>
        <w:iCs/>
        <w:kern w:val="3"/>
      </w:rPr>
      <w:br/>
      <w:t>Powiatu Grodzkiego - Miasta Kielce</w:t>
    </w:r>
    <w:r w:rsidRPr="00C42D3D">
      <w:rPr>
        <w:rFonts w:ascii="Calibri" w:eastAsia="SimSun" w:hAnsi="Calibri" w:cs="F"/>
        <w:b/>
        <w:i/>
        <w:iCs/>
        <w:kern w:val="3"/>
      </w:rPr>
      <w:t>”</w:t>
    </w:r>
  </w:p>
  <w:p w14:paraId="69CA6AEE" w14:textId="77777777" w:rsidR="00841FB3" w:rsidRDefault="00841FB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76E31" w14:textId="77777777" w:rsidR="00841FB3" w:rsidRDefault="00841F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97ED9"/>
    <w:multiLevelType w:val="hybridMultilevel"/>
    <w:tmpl w:val="8CB2050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7B50950"/>
    <w:multiLevelType w:val="multilevel"/>
    <w:tmpl w:val="EB46791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6C914333"/>
    <w:multiLevelType w:val="hybridMultilevel"/>
    <w:tmpl w:val="966065D2"/>
    <w:styleLink w:val="WWNum162"/>
    <w:lvl w:ilvl="0" w:tplc="3D62424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739B3"/>
    <w:multiLevelType w:val="hybridMultilevel"/>
    <w:tmpl w:val="18A60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7D"/>
    <w:rsid w:val="002354B7"/>
    <w:rsid w:val="0034457D"/>
    <w:rsid w:val="00632350"/>
    <w:rsid w:val="0070630A"/>
    <w:rsid w:val="00841FB3"/>
    <w:rsid w:val="009205C3"/>
    <w:rsid w:val="00A956C9"/>
    <w:rsid w:val="00AB2010"/>
    <w:rsid w:val="00AD65C1"/>
    <w:rsid w:val="00A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7C09"/>
  <w15:docId w15:val="{A59BA0A5-65A6-414C-BDC6-90637EFF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4457D"/>
    <w:pPr>
      <w:ind w:left="720"/>
      <w:contextualSpacing/>
    </w:pPr>
  </w:style>
  <w:style w:type="paragraph" w:styleId="Tekstpodstawowy">
    <w:name w:val="Body Text"/>
    <w:aliases w:val="Znak, Znak"/>
    <w:basedOn w:val="Normalny"/>
    <w:link w:val="TekstpodstawowyZnak"/>
    <w:unhideWhenUsed/>
    <w:rsid w:val="0034457D"/>
    <w:rPr>
      <w:sz w:val="28"/>
      <w:szCs w:val="20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34457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34457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2">
    <w:name w:val="WWNum162"/>
    <w:basedOn w:val="Bezlisty"/>
    <w:rsid w:val="0034457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3445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45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">
    <w:name w:val="WWNum16"/>
    <w:basedOn w:val="Bezlisty"/>
    <w:rsid w:val="0034457D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1F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FB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FE_PR_72d52821-cecf-41a7-b5d1-6bda0d681665.jpg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9020</dc:creator>
  <cp:lastModifiedBy>kpapuda</cp:lastModifiedBy>
  <cp:revision>3</cp:revision>
  <dcterms:created xsi:type="dcterms:W3CDTF">2020-12-07T11:38:00Z</dcterms:created>
  <dcterms:modified xsi:type="dcterms:W3CDTF">2020-12-07T11:45:00Z</dcterms:modified>
</cp:coreProperties>
</file>